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41" w:rsidRPr="000951F7" w:rsidRDefault="006E1941" w:rsidP="006E1941">
      <w:pPr>
        <w:pStyle w:val="Ttulo2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  <w:r w:rsidRPr="000951F7">
        <w:rPr>
          <w:rFonts w:ascii="Times New Roman" w:hAnsi="Times New Roman"/>
          <w:color w:val="auto"/>
          <w:sz w:val="24"/>
        </w:rPr>
        <w:t>AVISO DE RESULTADO DE LICITAÇÃO</w:t>
      </w:r>
    </w:p>
    <w:p w:rsidR="006E1941" w:rsidRPr="000951F7" w:rsidRDefault="006E1941" w:rsidP="006E1941">
      <w:pPr>
        <w:jc w:val="both"/>
      </w:pPr>
    </w:p>
    <w:p w:rsidR="006E1941" w:rsidRPr="000951F7" w:rsidRDefault="006E1941" w:rsidP="006E1941">
      <w:pPr>
        <w:jc w:val="both"/>
      </w:pPr>
    </w:p>
    <w:p w:rsidR="006E1941" w:rsidRPr="000951F7" w:rsidRDefault="006E1941" w:rsidP="006E1941">
      <w:pPr>
        <w:jc w:val="both"/>
      </w:pPr>
      <w:r w:rsidRPr="000951F7">
        <w:t>MODALIDADE: CARTA CONVITE N° 002/2021</w:t>
      </w:r>
    </w:p>
    <w:p w:rsidR="006E1941" w:rsidRPr="000951F7" w:rsidRDefault="006E1941" w:rsidP="006E1941">
      <w:pPr>
        <w:jc w:val="both"/>
      </w:pPr>
      <w:r w:rsidRPr="000951F7">
        <w:t>TIPO: Menor Preço Global</w:t>
      </w:r>
    </w:p>
    <w:p w:rsidR="006E1941" w:rsidRPr="000951F7" w:rsidRDefault="006E1941" w:rsidP="006E1941">
      <w:pPr>
        <w:jc w:val="both"/>
      </w:pPr>
    </w:p>
    <w:p w:rsidR="006E1941" w:rsidRPr="000951F7" w:rsidRDefault="006E1941" w:rsidP="006E1941">
      <w:pPr>
        <w:jc w:val="both"/>
      </w:pPr>
    </w:p>
    <w:p w:rsidR="006E1941" w:rsidRPr="000951F7" w:rsidRDefault="006E1941" w:rsidP="006E1941">
      <w:pPr>
        <w:pStyle w:val="Corpodetexto"/>
        <w:jc w:val="both"/>
        <w:rPr>
          <w:sz w:val="24"/>
        </w:rPr>
      </w:pPr>
      <w:r w:rsidRPr="000951F7">
        <w:rPr>
          <w:sz w:val="24"/>
        </w:rPr>
        <w:t>A Comissão Permanente de Licitação da Câmara Municipal de Jaciara-MT,</w:t>
      </w:r>
      <w:proofErr w:type="gramStart"/>
      <w:r w:rsidRPr="000951F7">
        <w:rPr>
          <w:sz w:val="24"/>
        </w:rPr>
        <w:t xml:space="preserve">  </w:t>
      </w:r>
      <w:proofErr w:type="gramEnd"/>
      <w:r w:rsidRPr="000951F7">
        <w:rPr>
          <w:sz w:val="24"/>
        </w:rPr>
        <w:t xml:space="preserve">através de seu Presidente torna público aos interessados que na modalidade  Carta Convite n°002/2021, cuja abertura se deu às 14horas do dia 16 de junho de 2021 e encerrando com a abertura dos envelopes das propostas na mesma data, sagrou-se vencedora a empresa  </w:t>
      </w:r>
      <w:r w:rsidRPr="000951F7">
        <w:rPr>
          <w:b/>
          <w:sz w:val="24"/>
          <w:szCs w:val="24"/>
        </w:rPr>
        <w:t xml:space="preserve">ELISA G. CAETANO TRANSPORTES- ME, , </w:t>
      </w:r>
      <w:r w:rsidRPr="000951F7">
        <w:rPr>
          <w:sz w:val="24"/>
        </w:rPr>
        <w:t xml:space="preserve"> ao valor Global de R$ </w:t>
      </w:r>
      <w:r w:rsidRPr="000951F7">
        <w:rPr>
          <w:sz w:val="24"/>
          <w:szCs w:val="24"/>
        </w:rPr>
        <w:t xml:space="preserve"> 122.995,00 (Cento e vinte e dois mil, novecentos e noventa e cinco reais) inscrita sob o</w:t>
      </w:r>
      <w:r w:rsidRPr="000951F7">
        <w:rPr>
          <w:b/>
          <w:sz w:val="24"/>
          <w:szCs w:val="24"/>
        </w:rPr>
        <w:t xml:space="preserve">  CNPJ: 11.858.937/0001-19.</w:t>
      </w:r>
    </w:p>
    <w:p w:rsidR="006E1941" w:rsidRPr="000951F7" w:rsidRDefault="006E1941" w:rsidP="006E1941">
      <w:pPr>
        <w:pStyle w:val="Corpodetexto"/>
        <w:rPr>
          <w:sz w:val="24"/>
        </w:rPr>
      </w:pPr>
    </w:p>
    <w:p w:rsidR="006E1941" w:rsidRPr="000951F7" w:rsidRDefault="006E1941" w:rsidP="006E1941">
      <w:pPr>
        <w:pStyle w:val="Corpodetexto"/>
        <w:ind w:left="4248" w:firstLine="708"/>
        <w:rPr>
          <w:sz w:val="24"/>
        </w:rPr>
      </w:pPr>
    </w:p>
    <w:p w:rsidR="006E1941" w:rsidRPr="001B462D" w:rsidRDefault="006E1941" w:rsidP="006E1941">
      <w:pPr>
        <w:pStyle w:val="Corpodetexto"/>
        <w:ind w:left="4248"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Jaciara-MT, 16</w:t>
      </w:r>
      <w:r w:rsidRPr="001B462D">
        <w:rPr>
          <w:color w:val="000000" w:themeColor="text1"/>
          <w:sz w:val="24"/>
        </w:rPr>
        <w:t xml:space="preserve"> de </w:t>
      </w:r>
      <w:r>
        <w:rPr>
          <w:color w:val="000000" w:themeColor="text1"/>
          <w:sz w:val="24"/>
        </w:rPr>
        <w:t>novembro</w:t>
      </w:r>
      <w:r w:rsidRPr="001B462D">
        <w:rPr>
          <w:color w:val="000000" w:themeColor="text1"/>
          <w:sz w:val="24"/>
        </w:rPr>
        <w:t xml:space="preserve"> de 2021.</w:t>
      </w:r>
    </w:p>
    <w:p w:rsidR="006E1941" w:rsidRPr="001B462D" w:rsidRDefault="006E1941" w:rsidP="006E1941">
      <w:pPr>
        <w:jc w:val="both"/>
        <w:rPr>
          <w:color w:val="000000" w:themeColor="text1"/>
        </w:rPr>
      </w:pPr>
    </w:p>
    <w:p w:rsidR="006E1941" w:rsidRPr="001B462D" w:rsidRDefault="006E1941" w:rsidP="006E1941">
      <w:pPr>
        <w:jc w:val="both"/>
        <w:rPr>
          <w:color w:val="000000" w:themeColor="text1"/>
        </w:rPr>
      </w:pPr>
    </w:p>
    <w:p w:rsidR="006E1941" w:rsidRPr="001B462D" w:rsidRDefault="006E1941" w:rsidP="006E1941">
      <w:pPr>
        <w:jc w:val="both"/>
        <w:rPr>
          <w:color w:val="000000" w:themeColor="text1"/>
        </w:rPr>
      </w:pPr>
    </w:p>
    <w:p w:rsidR="006E1941" w:rsidRPr="001B462D" w:rsidRDefault="006E1941" w:rsidP="006E1941">
      <w:pPr>
        <w:jc w:val="both"/>
        <w:rPr>
          <w:color w:val="000000" w:themeColor="text1"/>
        </w:rPr>
      </w:pPr>
    </w:p>
    <w:p w:rsidR="006E1941" w:rsidRPr="001B462D" w:rsidRDefault="006E1941" w:rsidP="006E1941">
      <w:pPr>
        <w:jc w:val="both"/>
        <w:rPr>
          <w:color w:val="000000" w:themeColor="text1"/>
        </w:rPr>
      </w:pPr>
    </w:p>
    <w:p w:rsidR="006E1941" w:rsidRPr="001B462D" w:rsidRDefault="006E1941" w:rsidP="006E194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SAMANTHA ALCANTARA SANTOS DE ALMEIDA SILVA</w:t>
      </w:r>
    </w:p>
    <w:p w:rsidR="006E1941" w:rsidRPr="001B462D" w:rsidRDefault="006E1941" w:rsidP="006E194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Presidente de CPL</w:t>
      </w:r>
    </w:p>
    <w:p w:rsidR="006E1941" w:rsidRPr="001B462D" w:rsidRDefault="006E1941" w:rsidP="006E1941">
      <w:pPr>
        <w:jc w:val="both"/>
        <w:rPr>
          <w:color w:val="000000" w:themeColor="text1"/>
        </w:rPr>
      </w:pPr>
    </w:p>
    <w:p w:rsidR="006E1941" w:rsidRPr="003F5ABA" w:rsidRDefault="006E1941" w:rsidP="006E1941">
      <w:pPr>
        <w:jc w:val="both"/>
        <w:rPr>
          <w:color w:val="C0504D" w:themeColor="accent2"/>
        </w:rPr>
      </w:pPr>
    </w:p>
    <w:p w:rsidR="006E1941" w:rsidRPr="003F5ABA" w:rsidRDefault="006E1941" w:rsidP="006E1941">
      <w:pPr>
        <w:rPr>
          <w:color w:val="C0504D" w:themeColor="accent2"/>
        </w:rPr>
      </w:pPr>
    </w:p>
    <w:p w:rsidR="006E1941" w:rsidRPr="003F5ABA" w:rsidRDefault="006E1941" w:rsidP="006E1941">
      <w:pPr>
        <w:ind w:right="-143"/>
        <w:jc w:val="center"/>
        <w:rPr>
          <w:color w:val="C0504D" w:themeColor="accent2"/>
          <w:sz w:val="24"/>
          <w:szCs w:val="24"/>
        </w:rPr>
      </w:pPr>
    </w:p>
    <w:p w:rsidR="006E1941" w:rsidRPr="003F5ABA" w:rsidRDefault="006E1941" w:rsidP="006E1941">
      <w:pPr>
        <w:ind w:right="-143"/>
        <w:jc w:val="center"/>
        <w:rPr>
          <w:color w:val="C0504D" w:themeColor="accent2"/>
          <w:sz w:val="24"/>
          <w:szCs w:val="24"/>
        </w:rPr>
      </w:pPr>
    </w:p>
    <w:p w:rsidR="006E1941" w:rsidRPr="003F5ABA" w:rsidRDefault="006E1941" w:rsidP="006E1941">
      <w:pPr>
        <w:ind w:right="-143"/>
        <w:jc w:val="center"/>
        <w:rPr>
          <w:color w:val="C0504D" w:themeColor="accent2"/>
          <w:sz w:val="24"/>
          <w:szCs w:val="24"/>
        </w:rPr>
      </w:pPr>
    </w:p>
    <w:p w:rsidR="006E1941" w:rsidRPr="003F5ABA" w:rsidRDefault="006E1941" w:rsidP="006E1941">
      <w:pPr>
        <w:ind w:right="-143"/>
        <w:jc w:val="center"/>
        <w:rPr>
          <w:color w:val="C0504D" w:themeColor="accent2"/>
          <w:sz w:val="24"/>
          <w:szCs w:val="24"/>
        </w:rPr>
      </w:pPr>
    </w:p>
    <w:p w:rsidR="006E1941" w:rsidRPr="003F5ABA" w:rsidRDefault="006E1941" w:rsidP="006E1941">
      <w:pPr>
        <w:ind w:right="-143"/>
        <w:jc w:val="center"/>
        <w:rPr>
          <w:color w:val="C0504D" w:themeColor="accent2"/>
          <w:sz w:val="24"/>
          <w:szCs w:val="24"/>
        </w:rPr>
      </w:pPr>
    </w:p>
    <w:p w:rsidR="006E1941" w:rsidRDefault="006E1941" w:rsidP="006E1941">
      <w:pPr>
        <w:ind w:right="-143"/>
        <w:jc w:val="center"/>
        <w:rPr>
          <w:sz w:val="24"/>
          <w:szCs w:val="24"/>
        </w:rPr>
      </w:pPr>
    </w:p>
    <w:p w:rsidR="006E1941" w:rsidRDefault="006E1941" w:rsidP="006E1941">
      <w:pPr>
        <w:ind w:right="-143"/>
        <w:jc w:val="center"/>
        <w:rPr>
          <w:sz w:val="24"/>
          <w:szCs w:val="24"/>
        </w:rPr>
      </w:pPr>
    </w:p>
    <w:p w:rsidR="006E1941" w:rsidRDefault="006E1941" w:rsidP="006E1941">
      <w:pPr>
        <w:ind w:right="-143"/>
        <w:jc w:val="center"/>
        <w:rPr>
          <w:sz w:val="24"/>
          <w:szCs w:val="24"/>
        </w:rPr>
      </w:pPr>
    </w:p>
    <w:p w:rsidR="006E1941" w:rsidRDefault="006E1941" w:rsidP="006E1941">
      <w:pPr>
        <w:ind w:right="-143"/>
        <w:jc w:val="center"/>
        <w:rPr>
          <w:sz w:val="24"/>
          <w:szCs w:val="24"/>
        </w:rPr>
      </w:pPr>
    </w:p>
    <w:p w:rsidR="005F2E1E" w:rsidRDefault="005F2E1E"/>
    <w:sectPr w:rsidR="005F2E1E" w:rsidSect="005F2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1941"/>
    <w:rsid w:val="005F2E1E"/>
    <w:rsid w:val="006E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1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1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E19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E19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2021-11-16T21:49:00Z</dcterms:created>
  <dcterms:modified xsi:type="dcterms:W3CDTF">2021-11-16T21:50:00Z</dcterms:modified>
</cp:coreProperties>
</file>