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DD" w:rsidRDefault="00423EDD" w:rsidP="00423EDD">
      <w:pPr>
        <w:jc w:val="center"/>
        <w:rPr>
          <w:rFonts w:ascii="Arial Narrow" w:hAnsi="Arial Narrow" w:cs="Consolas"/>
          <w:color w:val="000000"/>
          <w:sz w:val="24"/>
          <w:szCs w:val="24"/>
        </w:rPr>
      </w:pPr>
    </w:p>
    <w:p w:rsidR="00423EDD" w:rsidRDefault="00423EDD" w:rsidP="00423EDD">
      <w:pPr>
        <w:jc w:val="center"/>
        <w:rPr>
          <w:rFonts w:ascii="Arial Narrow" w:hAnsi="Arial Narrow" w:cs="Consolas"/>
          <w:color w:val="000000"/>
          <w:sz w:val="24"/>
          <w:szCs w:val="24"/>
        </w:rPr>
      </w:pPr>
    </w:p>
    <w:p w:rsidR="00423EDD" w:rsidRDefault="00423EDD" w:rsidP="00423EDD">
      <w:pPr>
        <w:jc w:val="center"/>
        <w:rPr>
          <w:rFonts w:ascii="Arial Narrow" w:hAnsi="Arial Narrow" w:cs="Consolas"/>
          <w:color w:val="000000"/>
          <w:sz w:val="24"/>
          <w:szCs w:val="24"/>
        </w:rPr>
      </w:pPr>
    </w:p>
    <w:p w:rsidR="00423EDD" w:rsidRPr="00730420" w:rsidRDefault="00423EDD" w:rsidP="00423EDD">
      <w:pPr>
        <w:jc w:val="both"/>
        <w:rPr>
          <w:rFonts w:ascii="Arial Narrow" w:hAnsi="Arial Narrow"/>
          <w:b/>
        </w:rPr>
      </w:pPr>
    </w:p>
    <w:p w:rsidR="00423EDD" w:rsidRPr="00730420" w:rsidRDefault="00423EDD" w:rsidP="00423EDD">
      <w:pPr>
        <w:jc w:val="center"/>
        <w:rPr>
          <w:b/>
          <w:sz w:val="24"/>
          <w:szCs w:val="24"/>
        </w:rPr>
      </w:pPr>
      <w:r w:rsidRPr="00730420">
        <w:rPr>
          <w:b/>
          <w:sz w:val="24"/>
          <w:szCs w:val="24"/>
        </w:rPr>
        <w:t>TERMO DE HOMOLOGAÇÃO</w:t>
      </w:r>
    </w:p>
    <w:p w:rsidR="00423EDD" w:rsidRPr="00730420" w:rsidRDefault="00423EDD" w:rsidP="00423EDD">
      <w:pPr>
        <w:jc w:val="center"/>
        <w:rPr>
          <w:b/>
          <w:sz w:val="24"/>
          <w:szCs w:val="24"/>
        </w:rPr>
      </w:pPr>
      <w:r w:rsidRPr="00730420">
        <w:rPr>
          <w:b/>
          <w:bCs/>
          <w:sz w:val="24"/>
          <w:szCs w:val="24"/>
        </w:rPr>
        <w:t xml:space="preserve">DISPENSA DE LICITAÇÃO COM BASE NO ART. Nº 75, INCISO II da Lei 14.133/2021 </w:t>
      </w:r>
      <w:r w:rsidRPr="00730420">
        <w:rPr>
          <w:b/>
          <w:sz w:val="24"/>
          <w:szCs w:val="24"/>
        </w:rPr>
        <w:t>PROCESSO ADM Nº 0</w:t>
      </w:r>
      <w:r>
        <w:rPr>
          <w:b/>
          <w:sz w:val="24"/>
          <w:szCs w:val="24"/>
        </w:rPr>
        <w:t>2</w:t>
      </w:r>
      <w:r w:rsidRPr="00730420">
        <w:rPr>
          <w:b/>
          <w:sz w:val="24"/>
          <w:szCs w:val="24"/>
        </w:rPr>
        <w:t>/2023</w:t>
      </w:r>
    </w:p>
    <w:p w:rsidR="00423EDD" w:rsidRPr="00A01239" w:rsidRDefault="00423EDD" w:rsidP="00423EDD">
      <w:pPr>
        <w:jc w:val="center"/>
        <w:rPr>
          <w:b/>
          <w:color w:val="FF0000"/>
          <w:sz w:val="24"/>
          <w:szCs w:val="24"/>
        </w:rPr>
      </w:pPr>
    </w:p>
    <w:p w:rsidR="00423EDD" w:rsidRPr="000235E7" w:rsidRDefault="00423EDD" w:rsidP="00423EDD">
      <w:pPr>
        <w:ind w:right="-323"/>
        <w:jc w:val="both"/>
        <w:rPr>
          <w:sz w:val="24"/>
          <w:szCs w:val="24"/>
        </w:rPr>
      </w:pPr>
      <w:r w:rsidRPr="002F5D9F">
        <w:rPr>
          <w:sz w:val="24"/>
          <w:szCs w:val="24"/>
        </w:rPr>
        <w:t xml:space="preserve">O Presidente da Câmara Municipal de Jaciara, Estado de Mato Grosso, Srª. </w:t>
      </w:r>
      <w:r w:rsidRPr="002F5D9F">
        <w:rPr>
          <w:b/>
          <w:sz w:val="24"/>
          <w:szCs w:val="24"/>
        </w:rPr>
        <w:t>JOZIAS MELO DE ALMEIDA</w:t>
      </w:r>
      <w:r w:rsidRPr="002F5D9F">
        <w:rPr>
          <w:sz w:val="24"/>
          <w:szCs w:val="24"/>
        </w:rPr>
        <w:t>, no uso de suas atribuições e nos termos do Inciso XXII do Artigo 4º da Lei Federal n.º 10.520, de 17/07/2002. c/c o Inciso VI do Artigo 43 da Lei Federal n.º 8666/93, com</w:t>
      </w:r>
      <w:r w:rsidRPr="002F5D9F">
        <w:rPr>
          <w:b/>
          <w:bCs/>
          <w:sz w:val="24"/>
          <w:szCs w:val="24"/>
        </w:rPr>
        <w:t xml:space="preserve"> FUNDAMENTO LEGAL: NO ART. Nº 75, INCISO II da Lei 14.133/2021</w:t>
      </w:r>
      <w:r w:rsidRPr="002F5D9F">
        <w:rPr>
          <w:sz w:val="24"/>
          <w:szCs w:val="24"/>
        </w:rPr>
        <w:t xml:space="preserve"> </w:t>
      </w:r>
      <w:r w:rsidRPr="002F5D9F">
        <w:rPr>
          <w:b/>
          <w:bCs/>
          <w:sz w:val="24"/>
          <w:szCs w:val="24"/>
        </w:rPr>
        <w:t>HOMOLOGA</w:t>
      </w:r>
      <w:r w:rsidRPr="002F5D9F">
        <w:rPr>
          <w:sz w:val="24"/>
          <w:szCs w:val="24"/>
        </w:rPr>
        <w:t xml:space="preserve"> o procedimento Licitatório - modalidade </w:t>
      </w:r>
      <w:r w:rsidRPr="002F5D9F">
        <w:rPr>
          <w:b/>
          <w:sz w:val="24"/>
          <w:szCs w:val="24"/>
        </w:rPr>
        <w:t>DISPENSA DE LICITAÇÃO n.º 001/2023</w:t>
      </w:r>
      <w:r w:rsidRPr="002F5D9F">
        <w:rPr>
          <w:sz w:val="24"/>
          <w:szCs w:val="24"/>
        </w:rPr>
        <w:t>, que tem por objeto a</w:t>
      </w:r>
      <w:r w:rsidRPr="00A01239">
        <w:rPr>
          <w:color w:val="FF0000"/>
          <w:sz w:val="24"/>
          <w:szCs w:val="24"/>
        </w:rPr>
        <w:t xml:space="preserve"> </w:t>
      </w:r>
      <w:r w:rsidRPr="00A01239">
        <w:rPr>
          <w:sz w:val="24"/>
          <w:szCs w:val="24"/>
        </w:rPr>
        <w:t xml:space="preserve">Contratação de empresa para execução dos serviços de desenvolvimento, criação em português, hospedagens, rádio Câmara, transmissões de áudio e vídeo das sessões ao vivo e eventos via </w:t>
      </w:r>
      <w:r w:rsidRPr="00A01239">
        <w:rPr>
          <w:i/>
          <w:sz w:val="24"/>
          <w:szCs w:val="24"/>
        </w:rPr>
        <w:t>internet</w:t>
      </w:r>
      <w:r w:rsidRPr="00A01239">
        <w:rPr>
          <w:sz w:val="24"/>
          <w:szCs w:val="24"/>
        </w:rPr>
        <w:t xml:space="preserve"> da Câmara Municipal de Jaciara, interatividade com os Srs. Vereadores através de “chat” </w:t>
      </w:r>
      <w:r w:rsidRPr="00A01239">
        <w:rPr>
          <w:i/>
          <w:sz w:val="24"/>
          <w:szCs w:val="24"/>
        </w:rPr>
        <w:t>online</w:t>
      </w:r>
      <w:r w:rsidRPr="00A01239">
        <w:rPr>
          <w:sz w:val="24"/>
          <w:szCs w:val="24"/>
        </w:rPr>
        <w:t xml:space="preserve">, sistema de protocolo </w:t>
      </w:r>
      <w:r w:rsidRPr="00A01239">
        <w:rPr>
          <w:i/>
          <w:sz w:val="24"/>
          <w:szCs w:val="24"/>
        </w:rPr>
        <w:t>web</w:t>
      </w:r>
      <w:r w:rsidRPr="00A01239">
        <w:rPr>
          <w:sz w:val="24"/>
          <w:szCs w:val="24"/>
        </w:rPr>
        <w:t xml:space="preserve">, compatibilidade com dispositivos móveis </w:t>
      </w:r>
      <w:r w:rsidRPr="00A01239">
        <w:rPr>
          <w:i/>
          <w:sz w:val="24"/>
          <w:szCs w:val="24"/>
        </w:rPr>
        <w:t>Android</w:t>
      </w:r>
      <w:r w:rsidRPr="00A01239">
        <w:rPr>
          <w:sz w:val="24"/>
          <w:szCs w:val="24"/>
        </w:rPr>
        <w:t xml:space="preserve"> e </w:t>
      </w:r>
      <w:r w:rsidRPr="00A01239">
        <w:rPr>
          <w:i/>
          <w:sz w:val="24"/>
          <w:szCs w:val="24"/>
        </w:rPr>
        <w:t>iOS</w:t>
      </w:r>
      <w:r w:rsidRPr="00A01239">
        <w:rPr>
          <w:sz w:val="24"/>
          <w:szCs w:val="24"/>
        </w:rPr>
        <w:t xml:space="preserve"> (celulares e </w:t>
      </w:r>
      <w:r w:rsidRPr="00A01239">
        <w:rPr>
          <w:i/>
          <w:sz w:val="24"/>
          <w:szCs w:val="24"/>
        </w:rPr>
        <w:t>tablets</w:t>
      </w:r>
      <w:r w:rsidRPr="00A01239">
        <w:rPr>
          <w:sz w:val="24"/>
          <w:szCs w:val="24"/>
        </w:rPr>
        <w:t xml:space="preserve">), suporte técnico, manutenção e locação de </w:t>
      </w:r>
      <w:r w:rsidRPr="00A01239">
        <w:rPr>
          <w:i/>
          <w:sz w:val="24"/>
          <w:szCs w:val="24"/>
        </w:rPr>
        <w:t>Site</w:t>
      </w:r>
      <w:r w:rsidRPr="00A01239">
        <w:rPr>
          <w:sz w:val="24"/>
          <w:szCs w:val="24"/>
        </w:rPr>
        <w:t xml:space="preserve"> Oficial e do Portal Transparência para a Câmara Municipal de Jaciara/MT,</w:t>
      </w:r>
      <w:r w:rsidRPr="00A01239">
        <w:rPr>
          <w:b/>
          <w:color w:val="FF0000"/>
          <w:sz w:val="24"/>
          <w:szCs w:val="24"/>
        </w:rPr>
        <w:t xml:space="preserve"> </w:t>
      </w:r>
      <w:r w:rsidRPr="000235E7">
        <w:rPr>
          <w:sz w:val="24"/>
          <w:szCs w:val="24"/>
        </w:rPr>
        <w:t xml:space="preserve">onde foi vencedora a empresa </w:t>
      </w:r>
      <w:r>
        <w:rPr>
          <w:b/>
          <w:sz w:val="24"/>
          <w:szCs w:val="24"/>
        </w:rPr>
        <w:t>ELISA G. CAETANO TRANSPORTES E INFORMÁTICA - ME</w:t>
      </w:r>
      <w:r w:rsidRPr="000235E7">
        <w:rPr>
          <w:b/>
          <w:bCs/>
          <w:sz w:val="24"/>
          <w:szCs w:val="24"/>
        </w:rPr>
        <w:t xml:space="preserve"> – CNPJ/MF: </w:t>
      </w:r>
      <w:r>
        <w:rPr>
          <w:b/>
          <w:bCs/>
          <w:sz w:val="24"/>
          <w:szCs w:val="24"/>
        </w:rPr>
        <w:t>11.858.937/0001-19</w:t>
      </w:r>
      <w:r w:rsidRPr="000235E7">
        <w:rPr>
          <w:b/>
          <w:bCs/>
          <w:sz w:val="24"/>
          <w:szCs w:val="24"/>
        </w:rPr>
        <w:t xml:space="preserve"> </w:t>
      </w:r>
      <w:r w:rsidRPr="000235E7">
        <w:rPr>
          <w:sz w:val="24"/>
          <w:szCs w:val="24"/>
        </w:rPr>
        <w:t xml:space="preserve"> ao valor global de </w:t>
      </w:r>
      <w:r>
        <w:rPr>
          <w:b/>
          <w:bCs/>
          <w:sz w:val="24"/>
          <w:szCs w:val="24"/>
        </w:rPr>
        <w:t>R$. 38</w:t>
      </w:r>
      <w:r w:rsidRPr="000235E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400,00</w:t>
      </w:r>
      <w:r w:rsidRPr="000235E7">
        <w:rPr>
          <w:bCs/>
          <w:sz w:val="24"/>
          <w:szCs w:val="24"/>
        </w:rPr>
        <w:t xml:space="preserve"> (trinta e </w:t>
      </w:r>
      <w:r>
        <w:rPr>
          <w:bCs/>
          <w:sz w:val="24"/>
          <w:szCs w:val="24"/>
        </w:rPr>
        <w:t xml:space="preserve">oito </w:t>
      </w:r>
      <w:r w:rsidRPr="000235E7">
        <w:rPr>
          <w:bCs/>
          <w:sz w:val="24"/>
          <w:szCs w:val="24"/>
        </w:rPr>
        <w:t>mil</w:t>
      </w:r>
      <w:r>
        <w:rPr>
          <w:bCs/>
          <w:sz w:val="24"/>
          <w:szCs w:val="24"/>
        </w:rPr>
        <w:t xml:space="preserve"> e quatrocentos reais)</w:t>
      </w:r>
      <w:r w:rsidRPr="000235E7">
        <w:rPr>
          <w:bCs/>
          <w:sz w:val="24"/>
          <w:szCs w:val="24"/>
        </w:rPr>
        <w:t xml:space="preserve"> </w:t>
      </w:r>
      <w:r w:rsidRPr="000235E7">
        <w:rPr>
          <w:sz w:val="24"/>
          <w:szCs w:val="24"/>
        </w:rPr>
        <w:t xml:space="preserve">Jaciara-MT, </w:t>
      </w:r>
      <w:r>
        <w:rPr>
          <w:sz w:val="24"/>
          <w:szCs w:val="24"/>
        </w:rPr>
        <w:t>09</w:t>
      </w:r>
      <w:r w:rsidRPr="000235E7">
        <w:rPr>
          <w:sz w:val="24"/>
          <w:szCs w:val="24"/>
        </w:rPr>
        <w:t xml:space="preserve">  de agosto de 2023.</w:t>
      </w:r>
    </w:p>
    <w:p w:rsidR="00423EDD" w:rsidRPr="00A01239" w:rsidRDefault="00423EDD" w:rsidP="00423EDD">
      <w:pPr>
        <w:jc w:val="right"/>
        <w:rPr>
          <w:b/>
          <w:color w:val="FF0000"/>
          <w:sz w:val="24"/>
          <w:szCs w:val="24"/>
        </w:rPr>
      </w:pPr>
    </w:p>
    <w:p w:rsidR="00423EDD" w:rsidRPr="00A01239" w:rsidRDefault="00423EDD" w:rsidP="00423EDD">
      <w:pPr>
        <w:rPr>
          <w:color w:val="FF0000"/>
          <w:sz w:val="24"/>
          <w:szCs w:val="24"/>
        </w:rPr>
      </w:pPr>
    </w:p>
    <w:p w:rsidR="00423EDD" w:rsidRPr="00730420" w:rsidRDefault="00423EDD" w:rsidP="00423EDD">
      <w:pPr>
        <w:rPr>
          <w:sz w:val="24"/>
          <w:szCs w:val="24"/>
        </w:rPr>
      </w:pPr>
    </w:p>
    <w:p w:rsidR="00423EDD" w:rsidRPr="00730420" w:rsidRDefault="00423EDD" w:rsidP="00423EDD">
      <w:pPr>
        <w:jc w:val="center"/>
        <w:rPr>
          <w:b/>
        </w:rPr>
      </w:pPr>
      <w:r w:rsidRPr="00730420">
        <w:rPr>
          <w:b/>
        </w:rPr>
        <w:t>JOZIAS MELO DE ALMEIDA</w:t>
      </w:r>
    </w:p>
    <w:p w:rsidR="00423EDD" w:rsidRPr="00730420" w:rsidRDefault="00423EDD" w:rsidP="00423EDD">
      <w:pPr>
        <w:jc w:val="center"/>
        <w:rPr>
          <w:b/>
        </w:rPr>
      </w:pPr>
      <w:r w:rsidRPr="00730420">
        <w:rPr>
          <w:b/>
        </w:rPr>
        <w:t xml:space="preserve">Presidente da Câmara Municipal  </w:t>
      </w:r>
    </w:p>
    <w:p w:rsidR="00423EDD" w:rsidRPr="00A01239" w:rsidRDefault="00423EDD" w:rsidP="00423EDD">
      <w:pPr>
        <w:jc w:val="center"/>
        <w:rPr>
          <w:b/>
          <w:color w:val="FF0000"/>
        </w:rPr>
      </w:pPr>
    </w:p>
    <w:p w:rsidR="00423EDD" w:rsidRPr="00A01239" w:rsidRDefault="00423EDD" w:rsidP="00423EDD">
      <w:pPr>
        <w:jc w:val="both"/>
        <w:rPr>
          <w:b/>
          <w:color w:val="FF0000"/>
        </w:rPr>
      </w:pPr>
    </w:p>
    <w:p w:rsidR="00423EDD" w:rsidRPr="00A01239" w:rsidRDefault="00423EDD" w:rsidP="00423EDD">
      <w:pPr>
        <w:jc w:val="center"/>
        <w:rPr>
          <w:color w:val="FF0000"/>
        </w:rPr>
      </w:pPr>
    </w:p>
    <w:p w:rsidR="00423EDD" w:rsidRPr="00A01239" w:rsidRDefault="00423EDD" w:rsidP="00423EDD">
      <w:pPr>
        <w:jc w:val="center"/>
        <w:rPr>
          <w:color w:val="FF0000"/>
        </w:rPr>
      </w:pPr>
    </w:p>
    <w:p w:rsidR="00423EDD" w:rsidRPr="00A01239" w:rsidRDefault="00423EDD" w:rsidP="00423EDD">
      <w:pPr>
        <w:jc w:val="center"/>
        <w:rPr>
          <w:color w:val="FF0000"/>
        </w:rPr>
      </w:pPr>
    </w:p>
    <w:p w:rsidR="00423EDD" w:rsidRPr="00DC176E" w:rsidRDefault="00423EDD" w:rsidP="00423EDD">
      <w:pPr>
        <w:jc w:val="center"/>
        <w:rPr>
          <w:color w:val="FF0000"/>
        </w:rPr>
      </w:pPr>
    </w:p>
    <w:p w:rsidR="00423EDD" w:rsidRPr="00DC176E" w:rsidRDefault="00423EDD" w:rsidP="00423EDD">
      <w:pPr>
        <w:jc w:val="center"/>
        <w:rPr>
          <w:b/>
          <w:color w:val="FF0000"/>
        </w:rPr>
      </w:pPr>
      <w:r w:rsidRPr="00DC176E">
        <w:rPr>
          <w:b/>
          <w:color w:val="FF0000"/>
        </w:rPr>
        <w:br w:type="page"/>
      </w:r>
    </w:p>
    <w:p w:rsidR="00423EDD" w:rsidRPr="00DC176E" w:rsidRDefault="00423EDD" w:rsidP="00423EDD">
      <w:pPr>
        <w:jc w:val="center"/>
        <w:rPr>
          <w:b/>
          <w:color w:val="FF0000"/>
        </w:rPr>
      </w:pPr>
    </w:p>
    <w:p w:rsidR="007C6A12" w:rsidRDefault="007C6A12"/>
    <w:sectPr w:rsidR="007C6A12" w:rsidSect="008D17F5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17" w:right="1416" w:bottom="993" w:left="1701" w:header="708" w:footer="115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CBF" w:rsidRPr="009A4B30" w:rsidRDefault="00423EDD" w:rsidP="00890BD5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</w:t>
    </w:r>
    <w:r w:rsidRPr="009A4B30">
      <w:rPr>
        <w:color w:val="7F7F7F" w:themeColor="background1" w:themeShade="7F"/>
        <w:sz w:val="18"/>
        <w:szCs w:val="18"/>
      </w:rPr>
      <w:t>1-7350 – Fax: (66)3461-7373 – Site: www.camarajaciara.mt.gov.br</w:t>
    </w:r>
  </w:p>
  <w:p w:rsidR="00723CBF" w:rsidRDefault="00423EDD" w:rsidP="00890BD5">
    <w:pPr>
      <w:pStyle w:val="Rodap"/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CBF" w:rsidRDefault="00423E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619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CBF" w:rsidRPr="00275138" w:rsidRDefault="00423EDD" w:rsidP="00890BD5">
    <w:pPr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5168;mso-position-horizontal:center;mso-position-horizontal-relative:margin;mso-position-vertical:center;mso-position-vertical-relative:margin" o:allowincell="f">
          <v:imagedata r:id="rId2" o:title="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723CBF" w:rsidRDefault="00423EDD" w:rsidP="00890BD5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723CBF" w:rsidRPr="00650B62" w:rsidRDefault="00423EDD" w:rsidP="00890BD5">
    <w:pPr>
      <w:pStyle w:val="Cabealho"/>
      <w:jc w:val="center"/>
      <w:rPr>
        <w:sz w:val="28"/>
        <w:szCs w:val="28"/>
      </w:rPr>
    </w:pPr>
    <w:r>
      <w:rPr>
        <w:b/>
        <w:sz w:val="28"/>
        <w:szCs w:val="28"/>
      </w:rPr>
      <w:t xml:space="preserve">       </w:t>
    </w:r>
    <w:r w:rsidRPr="00650B62">
      <w:rPr>
        <w:b/>
        <w:sz w:val="28"/>
        <w:szCs w:val="28"/>
      </w:rPr>
      <w:t>Palácio Izaias Alves Nogueira (Lei n.º 714, de 15 de outubro de 98)</w:t>
    </w:r>
  </w:p>
  <w:p w:rsidR="00723CBF" w:rsidRPr="00650B62" w:rsidRDefault="00423EDD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CBF" w:rsidRDefault="00423E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414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hdrShapeDefaults>
    <o:shapedefaults v:ext="edit" spidmax="3074"/>
    <o:shapelayout v:ext="edit">
      <o:idmap v:ext="edit" data="1"/>
    </o:shapelayout>
  </w:hdrShapeDefaults>
  <w:compat/>
  <w:rsids>
    <w:rsidRoot w:val="00423EDD"/>
    <w:rsid w:val="00423EDD"/>
    <w:rsid w:val="007C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3EDD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3EDD"/>
    <w:rPr>
      <w:rFonts w:eastAsia="Times New Roman"/>
    </w:rPr>
  </w:style>
  <w:style w:type="paragraph" w:styleId="Rodap">
    <w:name w:val="footer"/>
    <w:basedOn w:val="Normal"/>
    <w:link w:val="RodapChar"/>
    <w:uiPriority w:val="99"/>
    <w:unhideWhenUsed/>
    <w:rsid w:val="00423EDD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3ED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1</cp:revision>
  <dcterms:created xsi:type="dcterms:W3CDTF">2024-05-23T21:31:00Z</dcterms:created>
  <dcterms:modified xsi:type="dcterms:W3CDTF">2024-05-23T21:32:00Z</dcterms:modified>
</cp:coreProperties>
</file>