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7" w:rsidRDefault="001712B7" w:rsidP="001712B7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1712B7" w:rsidRDefault="001712B7" w:rsidP="001712B7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1712B7" w:rsidRPr="00CC39D3" w:rsidRDefault="001712B7" w:rsidP="001712B7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C39D3">
        <w:rPr>
          <w:rFonts w:ascii="Arial" w:hAnsi="Arial" w:cs="Arial"/>
          <w:sz w:val="28"/>
          <w:szCs w:val="28"/>
          <w:lang w:val="pt-BR"/>
        </w:rPr>
        <w:t xml:space="preserve">30ª REUNIÃO ORDINÁRIA DE 29-09-2020.     </w:t>
      </w:r>
    </w:p>
    <w:p w:rsidR="001712B7" w:rsidRPr="00CC39D3" w:rsidRDefault="001712B7" w:rsidP="001712B7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HORÁRIO: 19h00min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</w:p>
    <w:p w:rsidR="001712B7" w:rsidRPr="00CC39D3" w:rsidRDefault="001712B7" w:rsidP="001712B7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1712B7" w:rsidRPr="00CC39D3" w:rsidRDefault="001712B7" w:rsidP="001712B7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1.1- CHAMADA DOS VEREADORES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1712B7" w:rsidRPr="00CC39D3" w:rsidRDefault="001712B7" w:rsidP="001712B7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1.2- ABERTURA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DOS TRABALHOS PELO PRESIDENTE</w:t>
      </w: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1.3- LEITURA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DO TEXTO BÍBLICO</w:t>
      </w: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1712B7" w:rsidRPr="00CC39D3" w:rsidRDefault="001712B7" w:rsidP="001712B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29/2020   </w:t>
      </w:r>
    </w:p>
    <w:p w:rsidR="001712B7" w:rsidRPr="00CC39D3" w:rsidRDefault="001712B7" w:rsidP="001712B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2.2- INDICAÇÕES </w:t>
      </w: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2.2.1- Nº 57, DE AUTORIA DO VER. TIAGO PEREIRA DOS SANTOS</w:t>
      </w:r>
    </w:p>
    <w:p w:rsidR="001712B7" w:rsidRPr="00CC39D3" w:rsidRDefault="001712B7" w:rsidP="001712B7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2.2.2- Nº 58, DE AUTORIA DO VER. TIAGO PEREIRA DOS SANTOS</w:t>
      </w:r>
    </w:p>
    <w:p w:rsidR="001712B7" w:rsidRPr="00CC39D3" w:rsidRDefault="001712B7" w:rsidP="001712B7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 xml:space="preserve">2.2.3- Nº 04, DE AUTORIA DA </w:t>
      </w:r>
      <w:proofErr w:type="spellStart"/>
      <w:r w:rsidRPr="00CC39D3">
        <w:rPr>
          <w:rFonts w:ascii="Arial" w:hAnsi="Arial" w:cs="Arial"/>
          <w:sz w:val="20"/>
          <w:szCs w:val="20"/>
          <w:lang w:val="pt-BR"/>
        </w:rPr>
        <w:t>VERª</w:t>
      </w:r>
      <w:proofErr w:type="spellEnd"/>
      <w:r w:rsidRPr="00CC39D3">
        <w:rPr>
          <w:rFonts w:ascii="Arial" w:hAnsi="Arial" w:cs="Arial"/>
          <w:sz w:val="20"/>
          <w:szCs w:val="20"/>
          <w:lang w:val="pt-BR"/>
        </w:rPr>
        <w:t>. LIKA ALVES</w:t>
      </w:r>
    </w:p>
    <w:p w:rsidR="001712B7" w:rsidRPr="00CC39D3" w:rsidRDefault="001712B7" w:rsidP="001712B7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2.2.4- Nº 51, DE AUTORIA DO VER. CHARLES FERNANDO JORGE DE SOUZA</w:t>
      </w:r>
    </w:p>
    <w:p w:rsidR="001712B7" w:rsidRPr="00CC39D3" w:rsidRDefault="001712B7" w:rsidP="001712B7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 xml:space="preserve">2.2.5- Nº 52, DE AUTORIA DO VER. CHARLES FERNANDO JORGE DE SOUZA </w:t>
      </w:r>
    </w:p>
    <w:p w:rsidR="001712B7" w:rsidRPr="00CC39D3" w:rsidRDefault="001712B7" w:rsidP="001712B7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2.2.6- Nº 53, DE AUTORIA DO VER. CHARLES FERNANDO JORGE DE SOUZA</w:t>
      </w:r>
    </w:p>
    <w:p w:rsidR="001712B7" w:rsidRPr="00CC39D3" w:rsidRDefault="001712B7" w:rsidP="001712B7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2.3- REQUERIMENTO</w:t>
      </w: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>2.3.1- Nº 04/2020, DE AUTORIA DO VER. CLOVES PEREIRA DA SILVA</w:t>
      </w:r>
    </w:p>
    <w:p w:rsidR="001712B7" w:rsidRPr="00CC39D3" w:rsidRDefault="001712B7" w:rsidP="001712B7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</w:p>
    <w:p w:rsidR="001712B7" w:rsidRPr="00CC39D3" w:rsidRDefault="001712B7" w:rsidP="001712B7">
      <w:pPr>
        <w:tabs>
          <w:tab w:val="left" w:pos="818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2.4- CORRESPONDÊNCIA: </w:t>
      </w:r>
    </w:p>
    <w:p w:rsidR="001712B7" w:rsidRPr="00CC39D3" w:rsidRDefault="001712B7" w:rsidP="001712B7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2.5- USO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1712B7" w:rsidRPr="00CC39D3" w:rsidRDefault="001712B7" w:rsidP="001712B7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1712B7" w:rsidRPr="00CC39D3" w:rsidRDefault="001712B7" w:rsidP="001712B7">
      <w:pPr>
        <w:spacing w:after="0" w:line="240" w:lineRule="auto"/>
        <w:ind w:right="1173"/>
        <w:rPr>
          <w:rFonts w:ascii="Arial" w:hAnsi="Arial" w:cs="Arial"/>
          <w:sz w:val="20"/>
          <w:szCs w:val="20"/>
          <w:lang w:val="pt-BR"/>
        </w:rPr>
      </w:pPr>
    </w:p>
    <w:p w:rsidR="001712B7" w:rsidRPr="00CC39D3" w:rsidRDefault="001712B7" w:rsidP="001712B7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1712B7" w:rsidRPr="00CC39D3" w:rsidRDefault="001712B7" w:rsidP="001712B7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3- USO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1712B7" w:rsidRPr="00CC39D3" w:rsidRDefault="001712B7" w:rsidP="001712B7">
      <w:pPr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1712B7" w:rsidRPr="00CC39D3" w:rsidRDefault="001712B7" w:rsidP="001712B7">
      <w:pPr>
        <w:pStyle w:val="PargrafodaLista"/>
        <w:ind w:left="0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  <w:t xml:space="preserve">              VER. CLOVES PEREIRA DA SILVA</w:t>
      </w:r>
    </w:p>
    <w:p w:rsidR="001712B7" w:rsidRPr="00CC39D3" w:rsidRDefault="001712B7" w:rsidP="001712B7">
      <w:pPr>
        <w:pStyle w:val="PargrafodaLista"/>
        <w:ind w:left="0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PRESIDENTE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1712B7" w:rsidRPr="00CC39D3" w:rsidRDefault="001712B7" w:rsidP="001712B7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1712B7" w:rsidRPr="00CC39D3" w:rsidRDefault="001712B7" w:rsidP="001712B7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 </w:t>
      </w:r>
    </w:p>
    <w:p w:rsidR="001712B7" w:rsidRPr="00CC39D3" w:rsidRDefault="001712B7" w:rsidP="001712B7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JACIARA, 28 DE SETEMBRO DE 2020.</w:t>
      </w:r>
    </w:p>
    <w:p w:rsidR="005454C5" w:rsidRDefault="005454C5" w:rsidP="001712B7">
      <w:pPr>
        <w:ind w:right="-1"/>
      </w:pPr>
    </w:p>
    <w:sectPr w:rsidR="005454C5" w:rsidSect="001712B7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12B7"/>
    <w:rsid w:val="001712B7"/>
    <w:rsid w:val="0054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B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</cp:revision>
  <dcterms:created xsi:type="dcterms:W3CDTF">2020-10-29T20:10:00Z</dcterms:created>
  <dcterms:modified xsi:type="dcterms:W3CDTF">2020-10-29T20:12:00Z</dcterms:modified>
</cp:coreProperties>
</file>