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B5" w:rsidRDefault="007435B5" w:rsidP="007435B5">
      <w:pPr>
        <w:ind w:left="708" w:firstLine="708"/>
        <w:rPr>
          <w:b/>
        </w:rPr>
      </w:pPr>
    </w:p>
    <w:p w:rsidR="007435B5" w:rsidRPr="007435B5" w:rsidRDefault="007435B5" w:rsidP="007435B5">
      <w:pPr>
        <w:ind w:left="708" w:firstLine="708"/>
        <w:rPr>
          <w:b/>
        </w:rPr>
      </w:pPr>
    </w:p>
    <w:p w:rsidR="007435B5" w:rsidRPr="007435B5" w:rsidRDefault="007435B5" w:rsidP="007435B5">
      <w:pPr>
        <w:ind w:left="708" w:firstLine="708"/>
        <w:rPr>
          <w:b/>
        </w:rPr>
      </w:pPr>
    </w:p>
    <w:p w:rsidR="007435B5" w:rsidRPr="007435B5" w:rsidRDefault="007435B5" w:rsidP="007435B5">
      <w:pPr>
        <w:jc w:val="center"/>
        <w:rPr>
          <w:b/>
        </w:rPr>
      </w:pPr>
      <w:r w:rsidRPr="007435B5">
        <w:rPr>
          <w:b/>
        </w:rPr>
        <w:t>PORTARIA N.º 08 DE 30 DE JANEIRO DE 2017.</w:t>
      </w:r>
    </w:p>
    <w:p w:rsidR="007435B5" w:rsidRPr="007435B5" w:rsidRDefault="007435B5" w:rsidP="009F02F9">
      <w:pPr>
        <w:rPr>
          <w:b/>
        </w:rPr>
      </w:pPr>
    </w:p>
    <w:p w:rsidR="007435B5" w:rsidRPr="007435B5" w:rsidRDefault="007435B5" w:rsidP="007435B5"/>
    <w:p w:rsidR="007435B5" w:rsidRPr="007435B5" w:rsidRDefault="007435B5" w:rsidP="007435B5">
      <w:pPr>
        <w:jc w:val="both"/>
      </w:pPr>
      <w:r w:rsidRPr="007435B5">
        <w:tab/>
        <w:t>O Presidente da Câmara Municipal de Jaciara, Estado de Mato Grosso, no uso de suas atribuições legais;</w:t>
      </w:r>
    </w:p>
    <w:p w:rsidR="007435B5" w:rsidRPr="007435B5" w:rsidRDefault="007435B5" w:rsidP="007435B5">
      <w:pPr>
        <w:jc w:val="both"/>
      </w:pPr>
    </w:p>
    <w:p w:rsidR="007435B5" w:rsidRPr="007435B5" w:rsidRDefault="007435B5" w:rsidP="007435B5">
      <w:pPr>
        <w:jc w:val="both"/>
        <w:rPr>
          <w:b/>
        </w:rPr>
      </w:pPr>
      <w:r w:rsidRPr="007435B5">
        <w:tab/>
      </w:r>
      <w:r w:rsidRPr="007435B5">
        <w:rPr>
          <w:b/>
        </w:rPr>
        <w:t>RESOLVE:</w:t>
      </w:r>
    </w:p>
    <w:p w:rsidR="007435B5" w:rsidRPr="007435B5" w:rsidRDefault="007435B5" w:rsidP="007435B5">
      <w:pPr>
        <w:jc w:val="both"/>
      </w:pPr>
    </w:p>
    <w:p w:rsidR="007435B5" w:rsidRPr="007435B5" w:rsidRDefault="007435B5" w:rsidP="007435B5">
      <w:pPr>
        <w:jc w:val="both"/>
      </w:pPr>
      <w:r w:rsidRPr="007435B5">
        <w:tab/>
      </w:r>
      <w:r w:rsidRPr="007435B5">
        <w:rPr>
          <w:b/>
        </w:rPr>
        <w:t>Art. 1º -</w:t>
      </w:r>
      <w:r w:rsidRPr="007435B5">
        <w:t xml:space="preserve"> Ficam nomeados os servidores, com respectivos cargos para constituírem a </w:t>
      </w:r>
      <w:r w:rsidRPr="007435B5">
        <w:rPr>
          <w:b/>
        </w:rPr>
        <w:t>COMISSÃO DE REAVALIAÇÃO DOS BENS PATRIMONIAIS– CRBP</w:t>
      </w:r>
      <w:r w:rsidRPr="007435B5">
        <w:t xml:space="preserve">, da Câmara Municipal de Jaciara, a partir de janeiro de 2017, com os seguintes membros: </w:t>
      </w:r>
    </w:p>
    <w:p w:rsidR="007435B5" w:rsidRPr="007435B5" w:rsidRDefault="007435B5" w:rsidP="007435B5">
      <w:pPr>
        <w:jc w:val="both"/>
      </w:pPr>
    </w:p>
    <w:p w:rsidR="007435B5" w:rsidRPr="007435B5" w:rsidRDefault="007435B5" w:rsidP="007435B5">
      <w:pPr>
        <w:spacing w:line="360" w:lineRule="auto"/>
        <w:jc w:val="both"/>
      </w:pPr>
      <w:r w:rsidRPr="007435B5">
        <w:t xml:space="preserve"> I – </w:t>
      </w:r>
      <w:proofErr w:type="spellStart"/>
      <w:r w:rsidRPr="007435B5">
        <w:t>Veralice</w:t>
      </w:r>
      <w:proofErr w:type="spellEnd"/>
      <w:r w:rsidRPr="007435B5">
        <w:t xml:space="preserve"> Ticianel de Godói Bueno - PRESIDENTE; </w:t>
      </w:r>
    </w:p>
    <w:p w:rsidR="007435B5" w:rsidRPr="007435B5" w:rsidRDefault="007435B5" w:rsidP="007435B5">
      <w:pPr>
        <w:spacing w:line="360" w:lineRule="auto"/>
        <w:jc w:val="both"/>
      </w:pPr>
      <w:r w:rsidRPr="007435B5">
        <w:t xml:space="preserve">II – </w:t>
      </w:r>
      <w:proofErr w:type="spellStart"/>
      <w:r w:rsidRPr="007435B5">
        <w:t>Marlúcia</w:t>
      </w:r>
      <w:proofErr w:type="spellEnd"/>
      <w:r w:rsidRPr="007435B5">
        <w:t xml:space="preserve"> Silva de Souza Samantha Alcântara Santos– SECRETÁRIA; </w:t>
      </w:r>
    </w:p>
    <w:p w:rsidR="007435B5" w:rsidRPr="007435B5" w:rsidRDefault="007435B5" w:rsidP="007435B5">
      <w:pPr>
        <w:spacing w:line="360" w:lineRule="auto"/>
        <w:jc w:val="both"/>
      </w:pPr>
      <w:r w:rsidRPr="007435B5">
        <w:t xml:space="preserve">III- Samantha Alcântara Santos - MEMBRO; </w:t>
      </w:r>
    </w:p>
    <w:p w:rsidR="007435B5" w:rsidRPr="007435B5" w:rsidRDefault="007435B5" w:rsidP="007435B5">
      <w:pPr>
        <w:spacing w:line="360" w:lineRule="auto"/>
        <w:jc w:val="both"/>
      </w:pPr>
      <w:r w:rsidRPr="007435B5">
        <w:t xml:space="preserve"> IV- </w:t>
      </w:r>
      <w:proofErr w:type="spellStart"/>
      <w:r w:rsidRPr="007435B5">
        <w:t>Menah</w:t>
      </w:r>
      <w:proofErr w:type="spellEnd"/>
      <w:r w:rsidRPr="007435B5">
        <w:t xml:space="preserve"> </w:t>
      </w:r>
      <w:proofErr w:type="spellStart"/>
      <w:r w:rsidRPr="007435B5">
        <w:t>Remberg</w:t>
      </w:r>
      <w:proofErr w:type="spellEnd"/>
      <w:r w:rsidRPr="007435B5">
        <w:t xml:space="preserve"> G. da Silva – SUPLENTE. </w:t>
      </w:r>
    </w:p>
    <w:p w:rsidR="007435B5" w:rsidRPr="007435B5" w:rsidRDefault="007435B5" w:rsidP="007435B5">
      <w:pPr>
        <w:jc w:val="both"/>
        <w:rPr>
          <w:b/>
        </w:rPr>
      </w:pPr>
    </w:p>
    <w:p w:rsidR="003A0F39" w:rsidRDefault="007435B5" w:rsidP="003A0F39">
      <w:pPr>
        <w:ind w:firstLine="708"/>
        <w:jc w:val="both"/>
      </w:pPr>
      <w:r>
        <w:rPr>
          <w:b/>
        </w:rPr>
        <w:t>Parágrafo Único</w:t>
      </w:r>
      <w:r w:rsidRPr="007435B5">
        <w:t xml:space="preserve"> - São funções básicas da Comissão de </w:t>
      </w:r>
      <w:r>
        <w:t>Reavaliação dos Bens Patrimoniais</w:t>
      </w:r>
      <w:r w:rsidRPr="007435B5">
        <w:t>:</w:t>
      </w:r>
    </w:p>
    <w:p w:rsidR="003A0F39" w:rsidRDefault="003A0F39" w:rsidP="003A0F39">
      <w:pPr>
        <w:ind w:firstLine="708"/>
        <w:jc w:val="both"/>
      </w:pPr>
    </w:p>
    <w:p w:rsidR="007435B5" w:rsidRPr="007435B5" w:rsidRDefault="007435B5" w:rsidP="003A0F39">
      <w:pPr>
        <w:ind w:firstLine="708"/>
        <w:jc w:val="both"/>
      </w:pPr>
      <w:r>
        <w:t xml:space="preserve">  </w:t>
      </w:r>
      <w:r w:rsidRPr="007435B5">
        <w:rPr>
          <w:b/>
        </w:rPr>
        <w:t>I-</w:t>
      </w:r>
      <w:proofErr w:type="gramStart"/>
      <w:r w:rsidRPr="007435B5">
        <w:t xml:space="preserve"> </w:t>
      </w:r>
      <w:r>
        <w:t xml:space="preserve"> </w:t>
      </w:r>
      <w:proofErr w:type="gramEnd"/>
      <w:r>
        <w:t>Ajuste de  valores patrimoniais.</w:t>
      </w:r>
    </w:p>
    <w:p w:rsidR="007435B5" w:rsidRPr="007435B5" w:rsidRDefault="007435B5" w:rsidP="007435B5">
      <w:pPr>
        <w:jc w:val="both"/>
      </w:pPr>
    </w:p>
    <w:p w:rsidR="007435B5" w:rsidRPr="007435B5" w:rsidRDefault="007435B5" w:rsidP="007435B5">
      <w:pPr>
        <w:jc w:val="both"/>
      </w:pPr>
      <w:r w:rsidRPr="007435B5">
        <w:tab/>
      </w:r>
      <w:r w:rsidRPr="007435B5">
        <w:rPr>
          <w:b/>
        </w:rPr>
        <w:t>Art. 2º -</w:t>
      </w:r>
      <w:r w:rsidRPr="007435B5">
        <w:t xml:space="preserve"> - Os membros da Comissão de Patrimônio, no desempenho de suas funções, receberão orientações, quando necessárias, pelo setor contábil.</w:t>
      </w:r>
    </w:p>
    <w:p w:rsidR="007435B5" w:rsidRPr="007435B5" w:rsidRDefault="007435B5" w:rsidP="007435B5">
      <w:pPr>
        <w:jc w:val="both"/>
      </w:pPr>
    </w:p>
    <w:p w:rsidR="007435B5" w:rsidRPr="007435B5" w:rsidRDefault="007435B5" w:rsidP="007435B5">
      <w:pPr>
        <w:jc w:val="both"/>
      </w:pPr>
      <w:r w:rsidRPr="007435B5">
        <w:tab/>
      </w:r>
      <w:r w:rsidRPr="007435B5">
        <w:rPr>
          <w:b/>
        </w:rPr>
        <w:t>Art. 3º -</w:t>
      </w:r>
      <w:r w:rsidRPr="007435B5">
        <w:t xml:space="preserve"> - Esta Portaria entra em vigor na data de sua publicação.</w:t>
      </w:r>
    </w:p>
    <w:p w:rsidR="007435B5" w:rsidRPr="007435B5" w:rsidRDefault="007435B5" w:rsidP="007435B5">
      <w:pPr>
        <w:jc w:val="both"/>
      </w:pPr>
    </w:p>
    <w:p w:rsidR="007435B5" w:rsidRPr="007435B5" w:rsidRDefault="007435B5" w:rsidP="007435B5">
      <w:pPr>
        <w:jc w:val="both"/>
      </w:pPr>
      <w:r w:rsidRPr="007435B5">
        <w:t>Registra-se</w:t>
      </w:r>
    </w:p>
    <w:p w:rsidR="007435B5" w:rsidRPr="007435B5" w:rsidRDefault="007435B5" w:rsidP="007435B5">
      <w:pPr>
        <w:jc w:val="both"/>
      </w:pPr>
      <w:r w:rsidRPr="007435B5">
        <w:t xml:space="preserve">    Publica-se e </w:t>
      </w:r>
    </w:p>
    <w:p w:rsidR="007435B5" w:rsidRPr="007435B5" w:rsidRDefault="007435B5" w:rsidP="007435B5">
      <w:pPr>
        <w:jc w:val="both"/>
      </w:pPr>
      <w:r w:rsidRPr="007435B5">
        <w:t xml:space="preserve">         Cumpra-se</w:t>
      </w:r>
    </w:p>
    <w:p w:rsidR="007435B5" w:rsidRPr="007435B5" w:rsidRDefault="007435B5" w:rsidP="007435B5">
      <w:pPr>
        <w:jc w:val="both"/>
      </w:pPr>
    </w:p>
    <w:p w:rsidR="007435B5" w:rsidRPr="007435B5" w:rsidRDefault="007435B5" w:rsidP="007435B5">
      <w:pPr>
        <w:jc w:val="center"/>
      </w:pPr>
      <w:r w:rsidRPr="007435B5">
        <w:t>GABINETE DA PRESIDÊNCIA</w:t>
      </w:r>
    </w:p>
    <w:p w:rsidR="007435B5" w:rsidRPr="007435B5" w:rsidRDefault="007435B5" w:rsidP="007435B5">
      <w:pPr>
        <w:jc w:val="center"/>
      </w:pPr>
      <w:r w:rsidRPr="007435B5">
        <w:t xml:space="preserve">Jaciara-MT, </w:t>
      </w:r>
      <w:r w:rsidR="003A0F39">
        <w:t>30</w:t>
      </w:r>
      <w:r w:rsidRPr="007435B5">
        <w:t xml:space="preserve"> de</w:t>
      </w:r>
      <w:r w:rsidR="003A0F39" w:rsidRPr="007435B5">
        <w:t xml:space="preserve"> </w:t>
      </w:r>
      <w:r w:rsidR="003A0F39">
        <w:t>janeiro</w:t>
      </w:r>
      <w:r w:rsidRPr="007435B5">
        <w:t xml:space="preserve"> de 201</w:t>
      </w:r>
      <w:r w:rsidR="003A0F39">
        <w:t>7</w:t>
      </w:r>
      <w:r w:rsidRPr="007435B5">
        <w:t>.</w:t>
      </w:r>
    </w:p>
    <w:p w:rsidR="007435B5" w:rsidRDefault="007435B5" w:rsidP="007435B5">
      <w:pPr>
        <w:jc w:val="center"/>
      </w:pPr>
    </w:p>
    <w:p w:rsidR="003A0F39" w:rsidRDefault="003A0F39" w:rsidP="007435B5">
      <w:pPr>
        <w:jc w:val="center"/>
      </w:pPr>
    </w:p>
    <w:p w:rsidR="003A0F39" w:rsidRPr="007435B5" w:rsidRDefault="003A0F39" w:rsidP="007435B5">
      <w:pPr>
        <w:jc w:val="center"/>
      </w:pPr>
    </w:p>
    <w:p w:rsidR="007435B5" w:rsidRPr="007435B5" w:rsidRDefault="003A0F39" w:rsidP="007435B5">
      <w:pPr>
        <w:jc w:val="center"/>
        <w:rPr>
          <w:b/>
        </w:rPr>
      </w:pPr>
      <w:r>
        <w:rPr>
          <w:b/>
        </w:rPr>
        <w:t>VER. CLOVES PEREIRA DA SILVA</w:t>
      </w:r>
    </w:p>
    <w:p w:rsidR="007435B5" w:rsidRPr="007435B5" w:rsidRDefault="007435B5" w:rsidP="007435B5">
      <w:pPr>
        <w:jc w:val="center"/>
        <w:rPr>
          <w:b/>
        </w:rPr>
      </w:pPr>
      <w:r w:rsidRPr="007435B5">
        <w:rPr>
          <w:b/>
        </w:rPr>
        <w:t>PRESIDENTE</w:t>
      </w:r>
    </w:p>
    <w:p w:rsidR="007435B5" w:rsidRPr="007435B5" w:rsidRDefault="007435B5" w:rsidP="007435B5">
      <w:pPr>
        <w:jc w:val="center"/>
        <w:rPr>
          <w:b/>
        </w:rPr>
      </w:pPr>
    </w:p>
    <w:p w:rsidR="007435B5" w:rsidRPr="007435B5" w:rsidRDefault="007435B5" w:rsidP="007435B5">
      <w:pPr>
        <w:jc w:val="both"/>
      </w:pPr>
      <w:r w:rsidRPr="007435B5">
        <w:t>Registrada e Publicada de conformidade com a Lei vigente.</w:t>
      </w:r>
    </w:p>
    <w:p w:rsidR="007435B5" w:rsidRPr="007435B5" w:rsidRDefault="007435B5" w:rsidP="007435B5">
      <w:pPr>
        <w:jc w:val="both"/>
      </w:pPr>
      <w:r w:rsidRPr="007435B5">
        <w:t>DATA SUPRA</w:t>
      </w:r>
    </w:p>
    <w:p w:rsidR="007435B5" w:rsidRDefault="007435B5" w:rsidP="007435B5">
      <w:pPr>
        <w:jc w:val="both"/>
        <w:rPr>
          <w:b/>
        </w:rPr>
      </w:pPr>
    </w:p>
    <w:p w:rsidR="00507F83" w:rsidRPr="007435B5" w:rsidRDefault="00507F83" w:rsidP="007435B5">
      <w:pPr>
        <w:jc w:val="both"/>
        <w:rPr>
          <w:b/>
        </w:rPr>
      </w:pPr>
    </w:p>
    <w:p w:rsidR="007435B5" w:rsidRPr="007435B5" w:rsidRDefault="00507F83" w:rsidP="007435B5">
      <w:pPr>
        <w:jc w:val="both"/>
        <w:rPr>
          <w:b/>
        </w:rPr>
      </w:pPr>
      <w:proofErr w:type="spellStart"/>
      <w:r>
        <w:rPr>
          <w:b/>
        </w:rPr>
        <w:t>Marlucia</w:t>
      </w:r>
      <w:proofErr w:type="spellEnd"/>
      <w:r>
        <w:rPr>
          <w:b/>
        </w:rPr>
        <w:t xml:space="preserve"> Silva de Souza</w:t>
      </w:r>
    </w:p>
    <w:p w:rsidR="00EA3396" w:rsidRPr="007435B5" w:rsidRDefault="00507F83" w:rsidP="003A0F39">
      <w:pPr>
        <w:jc w:val="both"/>
      </w:pPr>
      <w:r>
        <w:rPr>
          <w:b/>
        </w:rPr>
        <w:t xml:space="preserve">Dirigente de Patrimônio </w:t>
      </w:r>
    </w:p>
    <w:sectPr w:rsidR="00EA3396" w:rsidRPr="007435B5" w:rsidSect="003B398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B5"/>
    <w:rsid w:val="00131E8A"/>
    <w:rsid w:val="00181239"/>
    <w:rsid w:val="00226080"/>
    <w:rsid w:val="003A0F39"/>
    <w:rsid w:val="00406AC7"/>
    <w:rsid w:val="00507F83"/>
    <w:rsid w:val="007435B5"/>
    <w:rsid w:val="009F02F9"/>
    <w:rsid w:val="00A6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B5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2017-02-16T19:08:00Z</cp:lastPrinted>
  <dcterms:created xsi:type="dcterms:W3CDTF">2017-02-16T18:54:00Z</dcterms:created>
  <dcterms:modified xsi:type="dcterms:W3CDTF">2017-02-16T19:11:00Z</dcterms:modified>
</cp:coreProperties>
</file>