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F2" w:rsidRPr="00BE741D" w:rsidRDefault="006178F2" w:rsidP="006178F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178F2" w:rsidRPr="00BE741D" w:rsidRDefault="006178F2" w:rsidP="006178F2">
      <w:pPr>
        <w:spacing w:line="360" w:lineRule="auto"/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PORTARIA Nº 20</w:t>
      </w:r>
      <w:r w:rsidRPr="00BE741D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DE</w:t>
      </w:r>
      <w:r w:rsidRPr="00BE741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28</w:t>
      </w:r>
      <w:r w:rsidRPr="00BE741D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JUNHO</w:t>
      </w:r>
      <w:r w:rsidRPr="00BE741D">
        <w:rPr>
          <w:rFonts w:ascii="Arial" w:hAnsi="Arial" w:cs="Arial"/>
          <w:b/>
          <w:sz w:val="22"/>
          <w:szCs w:val="22"/>
        </w:rPr>
        <w:t xml:space="preserve"> DE 201</w:t>
      </w:r>
      <w:r>
        <w:rPr>
          <w:rFonts w:ascii="Arial" w:hAnsi="Arial" w:cs="Arial"/>
          <w:b/>
          <w:sz w:val="22"/>
          <w:szCs w:val="22"/>
        </w:rPr>
        <w:t>7</w:t>
      </w:r>
      <w:r w:rsidRPr="00BE741D">
        <w:rPr>
          <w:rFonts w:ascii="Arial" w:hAnsi="Arial" w:cs="Arial"/>
          <w:b/>
          <w:sz w:val="22"/>
          <w:szCs w:val="22"/>
        </w:rPr>
        <w:t>.</w:t>
      </w:r>
    </w:p>
    <w:p w:rsidR="006178F2" w:rsidRDefault="006178F2" w:rsidP="006178F2">
      <w:pPr>
        <w:ind w:left="3402"/>
        <w:jc w:val="both"/>
        <w:rPr>
          <w:rFonts w:ascii="Arial" w:hAnsi="Arial" w:cs="Arial"/>
          <w:b/>
          <w:i/>
          <w:sz w:val="22"/>
          <w:szCs w:val="22"/>
        </w:rPr>
      </w:pPr>
      <w:r w:rsidRPr="00BE741D">
        <w:rPr>
          <w:rFonts w:ascii="Arial" w:hAnsi="Arial" w:cs="Arial"/>
          <w:b/>
          <w:i/>
          <w:sz w:val="22"/>
          <w:szCs w:val="22"/>
        </w:rPr>
        <w:t>“Regulamenta o horário de funcionamento da Câmara Municipal de Jaciara no período do recesso parlamentar, e dá outras providências”.</w:t>
      </w:r>
    </w:p>
    <w:p w:rsidR="006178F2" w:rsidRPr="00BE741D" w:rsidRDefault="006178F2" w:rsidP="006178F2">
      <w:pPr>
        <w:ind w:left="3402"/>
        <w:jc w:val="both"/>
        <w:rPr>
          <w:rFonts w:ascii="Arial" w:hAnsi="Arial" w:cs="Arial"/>
          <w:b/>
          <w:i/>
          <w:sz w:val="22"/>
          <w:szCs w:val="22"/>
        </w:rPr>
      </w:pPr>
    </w:p>
    <w:p w:rsidR="006178F2" w:rsidRPr="00BE741D" w:rsidRDefault="006178F2" w:rsidP="006178F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41D">
        <w:rPr>
          <w:rFonts w:ascii="Arial" w:hAnsi="Arial" w:cs="Arial"/>
          <w:b/>
          <w:sz w:val="22"/>
          <w:szCs w:val="22"/>
        </w:rPr>
        <w:t>O Presidente, da Câmara Municipal de Jaciara, Estado de Mato Grosso, no uso de suas atribuições legais,</w:t>
      </w:r>
    </w:p>
    <w:p w:rsidR="006178F2" w:rsidRPr="00BE741D" w:rsidRDefault="006178F2" w:rsidP="006178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741D">
        <w:rPr>
          <w:rFonts w:ascii="Arial" w:hAnsi="Arial" w:cs="Arial"/>
          <w:sz w:val="22"/>
          <w:szCs w:val="22"/>
        </w:rPr>
        <w:tab/>
        <w:t>Considerando o disposto no art. 139,</w:t>
      </w:r>
      <w:r>
        <w:rPr>
          <w:rFonts w:ascii="Arial" w:hAnsi="Arial" w:cs="Arial"/>
          <w:sz w:val="22"/>
          <w:szCs w:val="22"/>
        </w:rPr>
        <w:t xml:space="preserve"> </w:t>
      </w:r>
      <w:r w:rsidRPr="00BE741D">
        <w:rPr>
          <w:rFonts w:ascii="Arial" w:hAnsi="Arial" w:cs="Arial"/>
          <w:sz w:val="22"/>
          <w:szCs w:val="22"/>
        </w:rPr>
        <w:t>I, do Regimento Interno desta Casa de Leis;</w:t>
      </w:r>
    </w:p>
    <w:p w:rsidR="006178F2" w:rsidRPr="00BE741D" w:rsidRDefault="006178F2" w:rsidP="006178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741D">
        <w:rPr>
          <w:rFonts w:ascii="Arial" w:hAnsi="Arial" w:cs="Arial"/>
          <w:sz w:val="22"/>
          <w:szCs w:val="22"/>
        </w:rPr>
        <w:tab/>
        <w:t>Considerando que durante o recesso o volume de trabalho da Câmara Municipal reduz consideravelmente;</w:t>
      </w:r>
    </w:p>
    <w:p w:rsidR="006178F2" w:rsidRDefault="006178F2" w:rsidP="006178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741D">
        <w:rPr>
          <w:rFonts w:ascii="Arial" w:hAnsi="Arial" w:cs="Arial"/>
          <w:sz w:val="22"/>
          <w:szCs w:val="22"/>
        </w:rPr>
        <w:tab/>
        <w:t xml:space="preserve">Considerando que a redução do horário </w:t>
      </w:r>
      <w:r>
        <w:rPr>
          <w:rFonts w:ascii="Arial" w:hAnsi="Arial" w:cs="Arial"/>
          <w:sz w:val="22"/>
          <w:szCs w:val="22"/>
        </w:rPr>
        <w:t>gerará</w:t>
      </w:r>
      <w:r w:rsidRPr="00BE741D">
        <w:rPr>
          <w:rFonts w:ascii="Arial" w:hAnsi="Arial" w:cs="Arial"/>
          <w:sz w:val="22"/>
          <w:szCs w:val="22"/>
        </w:rPr>
        <w:t xml:space="preserve"> economia aos cofres públicos;</w:t>
      </w:r>
    </w:p>
    <w:p w:rsidR="006178F2" w:rsidRDefault="006178F2" w:rsidP="006178F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78F2" w:rsidRPr="00BE741D" w:rsidRDefault="006178F2" w:rsidP="006178F2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41D">
        <w:rPr>
          <w:rFonts w:ascii="Arial" w:hAnsi="Arial" w:cs="Arial"/>
          <w:b/>
          <w:sz w:val="22"/>
          <w:szCs w:val="22"/>
        </w:rPr>
        <w:t>RESOLVE:</w:t>
      </w:r>
    </w:p>
    <w:p w:rsidR="006178F2" w:rsidRPr="00BE741D" w:rsidRDefault="006178F2" w:rsidP="006178F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E741D">
        <w:rPr>
          <w:rFonts w:ascii="Arial" w:hAnsi="Arial" w:cs="Arial"/>
          <w:b/>
          <w:sz w:val="22"/>
          <w:szCs w:val="22"/>
        </w:rPr>
        <w:t xml:space="preserve">Art. </w:t>
      </w:r>
      <w:r>
        <w:rPr>
          <w:rFonts w:ascii="Arial" w:hAnsi="Arial" w:cs="Arial"/>
          <w:b/>
          <w:sz w:val="22"/>
          <w:szCs w:val="22"/>
        </w:rPr>
        <w:t>1</w:t>
      </w:r>
      <w:r w:rsidRPr="00BE741D">
        <w:rPr>
          <w:rFonts w:ascii="Arial" w:hAnsi="Arial" w:cs="Arial"/>
          <w:b/>
          <w:sz w:val="22"/>
          <w:szCs w:val="22"/>
        </w:rPr>
        <w:t xml:space="preserve">º - </w:t>
      </w:r>
      <w:r w:rsidRPr="00BE741D">
        <w:rPr>
          <w:rFonts w:ascii="Arial" w:hAnsi="Arial" w:cs="Arial"/>
          <w:sz w:val="22"/>
          <w:szCs w:val="22"/>
        </w:rPr>
        <w:t>O horário de funcionamento da Câmara Municipal de Jaciara, durante o período de recesso parlamentar</w:t>
      </w:r>
      <w:r>
        <w:rPr>
          <w:rFonts w:ascii="Arial" w:hAnsi="Arial" w:cs="Arial"/>
          <w:sz w:val="22"/>
          <w:szCs w:val="22"/>
        </w:rPr>
        <w:t>,</w:t>
      </w:r>
      <w:r w:rsidRPr="00BE741D">
        <w:rPr>
          <w:rFonts w:ascii="Arial" w:hAnsi="Arial" w:cs="Arial"/>
          <w:sz w:val="22"/>
          <w:szCs w:val="22"/>
        </w:rPr>
        <w:t xml:space="preserve"> será das 13hs às 17hs, de </w:t>
      </w:r>
      <w:r>
        <w:rPr>
          <w:rFonts w:ascii="Arial" w:hAnsi="Arial" w:cs="Arial"/>
          <w:sz w:val="22"/>
          <w:szCs w:val="22"/>
        </w:rPr>
        <w:t>01</w:t>
      </w:r>
      <w:r w:rsidRPr="00BE741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julho</w:t>
      </w:r>
      <w:r w:rsidRPr="00BE741D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 xml:space="preserve">7 </w:t>
      </w:r>
      <w:r w:rsidRPr="00BE741D">
        <w:rPr>
          <w:rFonts w:ascii="Arial" w:hAnsi="Arial" w:cs="Arial"/>
          <w:sz w:val="22"/>
          <w:szCs w:val="22"/>
        </w:rPr>
        <w:t xml:space="preserve">até </w:t>
      </w:r>
      <w:r>
        <w:rPr>
          <w:rFonts w:ascii="Arial" w:hAnsi="Arial" w:cs="Arial"/>
          <w:sz w:val="22"/>
          <w:szCs w:val="22"/>
        </w:rPr>
        <w:t>31</w:t>
      </w:r>
      <w:r w:rsidRPr="00BE741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julho </w:t>
      </w:r>
      <w:r w:rsidRPr="00BE741D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7</w:t>
      </w:r>
      <w:r w:rsidRPr="00BE741D">
        <w:rPr>
          <w:rFonts w:ascii="Arial" w:hAnsi="Arial" w:cs="Arial"/>
          <w:sz w:val="22"/>
          <w:szCs w:val="22"/>
        </w:rPr>
        <w:t xml:space="preserve">. </w:t>
      </w:r>
    </w:p>
    <w:p w:rsidR="006178F2" w:rsidRPr="00BE741D" w:rsidRDefault="006178F2" w:rsidP="006178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741D">
        <w:rPr>
          <w:rFonts w:ascii="Arial" w:hAnsi="Arial" w:cs="Arial"/>
          <w:sz w:val="22"/>
          <w:szCs w:val="22"/>
        </w:rPr>
        <w:tab/>
      </w:r>
      <w:r w:rsidRPr="00BE741D">
        <w:rPr>
          <w:rFonts w:ascii="Arial" w:hAnsi="Arial" w:cs="Arial"/>
          <w:b/>
          <w:sz w:val="22"/>
          <w:szCs w:val="22"/>
        </w:rPr>
        <w:t>Art. 3º</w:t>
      </w:r>
      <w:r w:rsidRPr="00BE741D">
        <w:rPr>
          <w:rFonts w:ascii="Arial" w:hAnsi="Arial" w:cs="Arial"/>
          <w:sz w:val="22"/>
          <w:szCs w:val="22"/>
        </w:rPr>
        <w:t xml:space="preserve"> - Esta Portaria entra em vigor na data de sua publicação, revogadas as disposições em contrário.</w:t>
      </w:r>
    </w:p>
    <w:p w:rsidR="006178F2" w:rsidRDefault="006178F2" w:rsidP="006178F2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BE741D">
        <w:rPr>
          <w:rFonts w:ascii="Arial" w:hAnsi="Arial" w:cs="Arial"/>
          <w:sz w:val="22"/>
          <w:szCs w:val="22"/>
        </w:rPr>
        <w:t>Registre-se, Publique-se, Cumpra-se</w:t>
      </w:r>
    </w:p>
    <w:p w:rsidR="006178F2" w:rsidRPr="00BE741D" w:rsidRDefault="006178F2" w:rsidP="006178F2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6178F2" w:rsidRPr="00BE741D" w:rsidRDefault="006178F2" w:rsidP="006178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E741D">
        <w:rPr>
          <w:rFonts w:ascii="Arial" w:hAnsi="Arial" w:cs="Arial"/>
          <w:sz w:val="22"/>
          <w:szCs w:val="22"/>
        </w:rPr>
        <w:t>GABINETE DA PRESIDÊNCIA</w:t>
      </w:r>
    </w:p>
    <w:p w:rsidR="006178F2" w:rsidRPr="00BE741D" w:rsidRDefault="006178F2" w:rsidP="006178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E741D">
        <w:rPr>
          <w:rFonts w:ascii="Arial" w:hAnsi="Arial" w:cs="Arial"/>
          <w:sz w:val="22"/>
          <w:szCs w:val="22"/>
        </w:rPr>
        <w:t xml:space="preserve"> Jaciara-MT, </w:t>
      </w:r>
      <w:r>
        <w:rPr>
          <w:rFonts w:ascii="Arial" w:hAnsi="Arial" w:cs="Arial"/>
          <w:sz w:val="22"/>
          <w:szCs w:val="22"/>
        </w:rPr>
        <w:t>28</w:t>
      </w:r>
      <w:r w:rsidRPr="00BE741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</w:t>
      </w:r>
      <w:r w:rsidRPr="00BE741D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7</w:t>
      </w:r>
      <w:r w:rsidRPr="00BE741D">
        <w:rPr>
          <w:rFonts w:ascii="Arial" w:hAnsi="Arial" w:cs="Arial"/>
          <w:sz w:val="22"/>
          <w:szCs w:val="22"/>
        </w:rPr>
        <w:t>.</w:t>
      </w:r>
    </w:p>
    <w:p w:rsidR="006178F2" w:rsidRDefault="006178F2" w:rsidP="006178F2">
      <w:pPr>
        <w:spacing w:line="360" w:lineRule="auto"/>
        <w:ind w:left="2124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6178F2" w:rsidRDefault="006178F2" w:rsidP="006178F2">
      <w:pPr>
        <w:spacing w:line="360" w:lineRule="auto"/>
        <w:ind w:left="2124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6178F2" w:rsidRPr="00BE741D" w:rsidRDefault="006178F2" w:rsidP="006178F2">
      <w:pPr>
        <w:spacing w:line="360" w:lineRule="auto"/>
        <w:ind w:left="2124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6178F2" w:rsidRPr="0023661C" w:rsidRDefault="006178F2" w:rsidP="006178F2">
      <w:pPr>
        <w:jc w:val="center"/>
        <w:rPr>
          <w:rFonts w:ascii="Arial" w:hAnsi="Arial" w:cs="Arial"/>
          <w:b/>
        </w:rPr>
      </w:pPr>
      <w:r w:rsidRPr="00BE741D">
        <w:rPr>
          <w:rFonts w:ascii="Arial" w:hAnsi="Arial" w:cs="Arial"/>
          <w:b/>
          <w:caps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b/>
        </w:rPr>
        <w:t>CLOVES PEREIRA DA SILVA</w:t>
      </w:r>
    </w:p>
    <w:p w:rsidR="006178F2" w:rsidRPr="0023661C" w:rsidRDefault="006178F2" w:rsidP="006178F2">
      <w:pPr>
        <w:spacing w:line="360" w:lineRule="auto"/>
        <w:ind w:left="2124"/>
        <w:jc w:val="both"/>
        <w:rPr>
          <w:rFonts w:ascii="Arial" w:hAnsi="Arial" w:cs="Arial"/>
          <w:b/>
          <w:sz w:val="22"/>
          <w:szCs w:val="22"/>
        </w:rPr>
      </w:pPr>
      <w:r w:rsidRPr="0023661C">
        <w:rPr>
          <w:rFonts w:ascii="Arial" w:hAnsi="Arial" w:cs="Arial"/>
          <w:b/>
          <w:caps/>
          <w:color w:val="000000"/>
          <w:sz w:val="22"/>
          <w:szCs w:val="22"/>
        </w:rPr>
        <w:tab/>
      </w:r>
      <w:r w:rsidRPr="0023661C">
        <w:rPr>
          <w:rFonts w:ascii="Arial" w:hAnsi="Arial" w:cs="Arial"/>
          <w:b/>
          <w:caps/>
          <w:color w:val="000000"/>
          <w:sz w:val="22"/>
          <w:szCs w:val="22"/>
        </w:rPr>
        <w:tab/>
        <w:t>PRESIDENTE</w:t>
      </w:r>
    </w:p>
    <w:p w:rsidR="006178F2" w:rsidRPr="00BE741D" w:rsidRDefault="006178F2" w:rsidP="006178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178F2" w:rsidRPr="00BE741D" w:rsidRDefault="006178F2" w:rsidP="006178F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E741D">
        <w:rPr>
          <w:rFonts w:ascii="Arial" w:hAnsi="Arial" w:cs="Arial"/>
          <w:sz w:val="22"/>
          <w:szCs w:val="22"/>
        </w:rPr>
        <w:t>Registrada e Publicada de conformidade com a Lei vigente.</w:t>
      </w:r>
    </w:p>
    <w:p w:rsidR="006178F2" w:rsidRPr="00BE741D" w:rsidRDefault="006178F2" w:rsidP="006178F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E741D">
        <w:rPr>
          <w:rFonts w:ascii="Arial" w:hAnsi="Arial" w:cs="Arial"/>
          <w:sz w:val="22"/>
          <w:szCs w:val="22"/>
        </w:rPr>
        <w:t>DATA SUPRA</w:t>
      </w:r>
    </w:p>
    <w:p w:rsidR="006178F2" w:rsidRDefault="006178F2" w:rsidP="006178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78F2" w:rsidRDefault="006178F2" w:rsidP="006178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78F2" w:rsidRPr="00BE741D" w:rsidRDefault="006178F2" w:rsidP="006178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78F2" w:rsidRPr="00BE741D" w:rsidRDefault="006178F2" w:rsidP="006178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BE741D">
        <w:rPr>
          <w:rFonts w:ascii="Arial" w:hAnsi="Arial" w:cs="Arial"/>
          <w:b/>
          <w:sz w:val="22"/>
          <w:szCs w:val="22"/>
        </w:rPr>
        <w:t>MENAH REMBERG GUIMARÃES DA SILVA</w:t>
      </w:r>
    </w:p>
    <w:p w:rsidR="006178F2" w:rsidRPr="00BE741D" w:rsidRDefault="006178F2" w:rsidP="006178F2">
      <w:pPr>
        <w:spacing w:line="360" w:lineRule="auto"/>
        <w:jc w:val="center"/>
        <w:rPr>
          <w:sz w:val="22"/>
          <w:szCs w:val="22"/>
        </w:rPr>
      </w:pPr>
      <w:r w:rsidRPr="00BE741D">
        <w:rPr>
          <w:rFonts w:ascii="Arial" w:hAnsi="Arial" w:cs="Arial"/>
          <w:b/>
          <w:sz w:val="22"/>
          <w:szCs w:val="22"/>
        </w:rPr>
        <w:t>COORDENADOR ADMINISTRATIVO</w:t>
      </w:r>
    </w:p>
    <w:p w:rsidR="006178F2" w:rsidRDefault="006178F2" w:rsidP="006178F2"/>
    <w:p w:rsidR="00EA0F00" w:rsidRDefault="00EA0F00"/>
    <w:sectPr w:rsidR="00EA0F00" w:rsidSect="006178F2">
      <w:headerReference w:type="default" r:id="rId6"/>
      <w:pgSz w:w="11906" w:h="16838"/>
      <w:pgMar w:top="1417" w:right="1701" w:bottom="0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38A" w:rsidRDefault="0095638A" w:rsidP="006178F2">
      <w:r>
        <w:separator/>
      </w:r>
    </w:p>
  </w:endnote>
  <w:endnote w:type="continuationSeparator" w:id="1">
    <w:p w:rsidR="0095638A" w:rsidRDefault="0095638A" w:rsidP="0061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38A" w:rsidRDefault="0095638A" w:rsidP="006178F2">
      <w:r>
        <w:separator/>
      </w:r>
    </w:p>
  </w:footnote>
  <w:footnote w:type="continuationSeparator" w:id="1">
    <w:p w:rsidR="0095638A" w:rsidRDefault="0095638A" w:rsidP="00617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F2" w:rsidRDefault="006178F2">
    <w:pPr>
      <w:pStyle w:val="Cabealho"/>
    </w:pPr>
  </w:p>
  <w:p w:rsidR="006178F2" w:rsidRDefault="006178F2">
    <w:pPr>
      <w:pStyle w:val="Cabealho"/>
    </w:pPr>
  </w:p>
  <w:p w:rsidR="006178F2" w:rsidRDefault="006178F2">
    <w:pPr>
      <w:pStyle w:val="Cabealho"/>
    </w:pPr>
  </w:p>
  <w:p w:rsidR="006178F2" w:rsidRDefault="006178F2">
    <w:pPr>
      <w:pStyle w:val="Cabealho"/>
    </w:pPr>
  </w:p>
  <w:p w:rsidR="006178F2" w:rsidRDefault="006178F2">
    <w:pPr>
      <w:pStyle w:val="Cabealho"/>
    </w:pPr>
  </w:p>
  <w:p w:rsidR="006178F2" w:rsidRDefault="006178F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8F2"/>
    <w:rsid w:val="006178F2"/>
    <w:rsid w:val="0081258A"/>
    <w:rsid w:val="0095638A"/>
    <w:rsid w:val="0098344F"/>
    <w:rsid w:val="00EA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78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78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178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178F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cp:lastPrinted>2017-06-28T19:59:00Z</cp:lastPrinted>
  <dcterms:created xsi:type="dcterms:W3CDTF">2017-06-28T19:42:00Z</dcterms:created>
  <dcterms:modified xsi:type="dcterms:W3CDTF">2017-06-28T19:59:00Z</dcterms:modified>
</cp:coreProperties>
</file>